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189"/>
        <w:gridCol w:w="5125"/>
      </w:tblGrid>
      <w:tr w:rsidR="004A490F" w14:paraId="443FE1DC" w14:textId="77777777" w:rsidTr="00EE1053">
        <w:trPr>
          <w:trHeight w:hRule="exact" w:val="1375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72" w:type="dxa"/>
              <w:left w:w="72" w:type="dxa"/>
              <w:right w:w="72" w:type="dxa"/>
            </w:tcMar>
            <w:vAlign w:val="center"/>
          </w:tcPr>
          <w:p w14:paraId="668EAF9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14:paraId="0AF3C10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4A490F" w14:paraId="65AF454B" w14:textId="77777777" w:rsidTr="00EE1053">
        <w:trPr>
          <w:trHeight w:hRule="exact" w:val="445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72" w:type="dxa"/>
              <w:left w:w="72" w:type="dxa"/>
              <w:right w:w="72" w:type="dxa"/>
            </w:tcMar>
            <w:vAlign w:val="center"/>
          </w:tcPr>
          <w:p w14:paraId="61C88BFD" w14:textId="77777777" w:rsidR="004A490F" w:rsidRPr="00315D65" w:rsidRDefault="00315D6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</w:pPr>
            <w:r w:rsidRPr="00315D65">
              <w:rPr>
                <w:rFonts w:ascii="Times New Roman" w:hAnsi="Times New Roman" w:cs="Times New Roman"/>
                <w:b/>
                <w:color w:val="2C2D2E"/>
                <w:sz w:val="28"/>
                <w:szCs w:val="28"/>
                <w:shd w:val="clear" w:color="auto" w:fill="FFFFFF"/>
              </w:rPr>
              <w:t>Публичный сервитут для эксплуатации сооружения</w:t>
            </w:r>
            <w:r w:rsidRPr="00315D65">
              <w:rPr>
                <w:rStyle w:val="a3"/>
                <w:rFonts w:ascii="Times New Roman" w:hAnsi="Times New Roman" w:cs="Times New Roman"/>
                <w:b w:val="0"/>
                <w:color w:val="2C2D2E"/>
                <w:sz w:val="28"/>
                <w:szCs w:val="28"/>
                <w:shd w:val="clear" w:color="auto" w:fill="FFFFFF"/>
              </w:rPr>
              <w:t> </w:t>
            </w:r>
            <w:r w:rsidRPr="00315D65">
              <w:rPr>
                <w:rStyle w:val="a3"/>
                <w:rFonts w:ascii="Times New Roman" w:hAnsi="Times New Roman" w:cs="Times New Roman"/>
                <w:color w:val="2C2D2E"/>
                <w:sz w:val="28"/>
                <w:szCs w:val="28"/>
                <w:shd w:val="clear" w:color="auto" w:fill="FFFFFF"/>
              </w:rPr>
              <w:t>«Водопровод»</w:t>
            </w:r>
          </w:p>
        </w:tc>
      </w:tr>
      <w:tr w:rsidR="004A490F" w14:paraId="4351C5E8" w14:textId="77777777" w:rsidTr="00EE1053">
        <w:trPr>
          <w:trHeight w:hRule="exact" w:val="329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24D0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4A490F" w14:paraId="41A1A7FE" w14:textId="77777777" w:rsidTr="00EE1053">
        <w:trPr>
          <w:trHeight w:hRule="exact" w:val="4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22303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4A490F" w14:paraId="06AE1240" w14:textId="77777777" w:rsidTr="00EE1053">
        <w:trPr>
          <w:trHeight w:hRule="exact" w:val="444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B6A39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4A490F" w14:paraId="08000E14" w14:textId="77777777" w:rsidTr="002056C5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FEDE9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AF242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0B7E7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4A490F" w14:paraId="2A3307E2" w14:textId="77777777" w:rsidTr="002056C5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28BD2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EC66B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E530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4A490F" w14:paraId="36BDAAFD" w14:textId="77777777" w:rsidTr="002056C5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C23DA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70C2D267" w14:textId="77777777" w:rsidR="004A490F" w:rsidRDefault="004D059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5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7D0EAADC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Владимирская область, район Суздальский, город Суздаль</w:t>
            </w:r>
            <w:r w:rsidR="0080306E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ул. Ленина</w:t>
            </w:r>
          </w:p>
        </w:tc>
      </w:tr>
      <w:tr w:rsidR="004A490F" w14:paraId="083AD915" w14:textId="77777777" w:rsidTr="002056C5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5897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5D88A1F4" w14:textId="77777777" w:rsidR="004A490F" w:rsidRDefault="004D059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5DB9FF28" w14:textId="77777777" w:rsidR="002056C5" w:rsidRDefault="004D059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</w:t>
            </w:r>
          </w:p>
          <w:p w14:paraId="437E827D" w14:textId="77777777" w:rsidR="004A490F" w:rsidRDefault="004D059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(Р +/- Дельта Р)</w:t>
            </w:r>
          </w:p>
        </w:tc>
        <w:tc>
          <w:tcPr>
            <w:tcW w:w="5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6760D0E5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1074 +/- 11 м²</w:t>
            </w:r>
          </w:p>
        </w:tc>
      </w:tr>
      <w:tr w:rsidR="004A490F" w14:paraId="00789333" w14:textId="77777777" w:rsidTr="00172E96">
        <w:trPr>
          <w:trHeight w:hRule="exact" w:val="360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69FB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174A2C50" w14:textId="77777777" w:rsidR="004A490F" w:rsidRDefault="004D059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5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1392C412" w14:textId="1F619866" w:rsidR="004A490F" w:rsidRPr="00AF21CF" w:rsidRDefault="002056C5" w:rsidP="002056C5">
            <w:pPr>
              <w:spacing w:line="22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Публичный сервитут для эксплуатации </w:t>
            </w:r>
            <w:r w:rsidRPr="005C213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сооружения</w:t>
            </w:r>
            <w:r w:rsidRPr="005C213A">
              <w:rPr>
                <w:rStyle w:val="a3"/>
                <w:rFonts w:ascii="Times New Roman" w:hAnsi="Times New Roman" w:cs="Times New Roman"/>
                <w:b w:val="0"/>
                <w:bCs w:val="0"/>
                <w:color w:val="2C2D2E"/>
                <w:sz w:val="24"/>
                <w:szCs w:val="24"/>
                <w:shd w:val="clear" w:color="auto" w:fill="FFFFFF"/>
              </w:rPr>
              <w:t> </w:t>
            </w:r>
            <w:r w:rsidR="005C213A">
              <w:rPr>
                <w:rStyle w:val="a3"/>
                <w:rFonts w:ascii="Times New Roman" w:hAnsi="Times New Roman" w:cs="Times New Roman"/>
                <w:b w:val="0"/>
                <w:bCs w:val="0"/>
                <w:color w:val="2C2D2E"/>
                <w:sz w:val="24"/>
                <w:szCs w:val="24"/>
                <w:shd w:val="clear" w:color="auto" w:fill="FFFFFF"/>
              </w:rPr>
              <w:t>в</w:t>
            </w:r>
            <w:r w:rsidRPr="005C213A">
              <w:rPr>
                <w:rStyle w:val="a3"/>
                <w:rFonts w:ascii="Times New Roman" w:hAnsi="Times New Roman" w:cs="Times New Roman"/>
                <w:b w:val="0"/>
                <w:bCs w:val="0"/>
                <w:color w:val="2C2D2E"/>
                <w:sz w:val="24"/>
                <w:szCs w:val="24"/>
                <w:shd w:val="clear" w:color="auto" w:fill="FFFFFF"/>
              </w:rPr>
              <w:t>одопровод</w:t>
            </w:r>
            <w:r w:rsidRPr="002056C5">
              <w:rPr>
                <w:rStyle w:val="a3"/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, </w:t>
            </w:r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расположенн</w:t>
            </w:r>
            <w:r w:rsidR="005C213A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ого</w:t>
            </w:r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по адресу: Владимирская область, р-н Суздальский, МО город Суздаль (городское поселение), г. Суздаль, ул. Новая, кадастровый номер 33:19:000000:</w:t>
            </w:r>
            <w:proofErr w:type="gramStart"/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278,  для</w:t>
            </w:r>
            <w:proofErr w:type="gramEnd"/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осуществления вопросов местного значения по организации и обеспечению </w:t>
            </w:r>
            <w:proofErr w:type="gramStart"/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населения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 </w:t>
            </w:r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водоснабжением</w:t>
            </w:r>
            <w:proofErr w:type="gramEnd"/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</w:t>
            </w:r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Правообладатель публичного сервитута Администрация города Суздаля Владимирской области, ИНН  </w:t>
            </w:r>
            <w:r w:rsidRPr="002056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3310001017, ОГРН</w:t>
            </w:r>
            <w:r w:rsidR="00AF21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6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1023302552646</w:t>
            </w:r>
            <w:r w:rsidRPr="002056C5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, Владимирская обл., Суздаль г., Красная площадь, дом № 1</w:t>
            </w:r>
          </w:p>
        </w:tc>
      </w:tr>
      <w:tr w:rsidR="004A490F" w14:paraId="0606E6BB" w14:textId="77777777" w:rsidTr="00EE1053">
        <w:trPr>
          <w:trHeight w:hRule="exact" w:val="3683"/>
        </w:trPr>
        <w:tc>
          <w:tcPr>
            <w:tcW w:w="10159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14:paraId="2CB3C8E5" w14:textId="77777777" w:rsidR="004A490F" w:rsidRDefault="004A490F"/>
          <w:p w14:paraId="082EC9F8" w14:textId="77777777" w:rsidR="00EE1053" w:rsidRDefault="00EE1053"/>
        </w:tc>
      </w:tr>
      <w:tr w:rsidR="004A490F" w14:paraId="73B43070" w14:textId="77777777" w:rsidTr="00EE1053">
        <w:trPr>
          <w:trHeight w:hRule="exact" w:val="1892"/>
        </w:trPr>
        <w:tc>
          <w:tcPr>
            <w:tcW w:w="10159" w:type="dxa"/>
            <w:gridSpan w:val="3"/>
            <w:tcBorders>
              <w:left w:val="single" w:sz="5" w:space="0" w:color="000000"/>
              <w:right w:val="single" w:sz="5" w:space="0" w:color="000000"/>
            </w:tcBorders>
          </w:tcPr>
          <w:p w14:paraId="51CE5588" w14:textId="77777777" w:rsidR="004A490F" w:rsidRDefault="004A490F"/>
        </w:tc>
      </w:tr>
      <w:tr w:rsidR="004A490F" w14:paraId="0C3C26F6" w14:textId="77777777" w:rsidTr="00EE1053">
        <w:trPr>
          <w:trHeight w:hRule="exact" w:val="68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31BBE" w14:textId="77777777" w:rsidR="004A490F" w:rsidRDefault="004A490F"/>
        </w:tc>
      </w:tr>
    </w:tbl>
    <w:p w14:paraId="7AAF6429" w14:textId="77777777" w:rsidR="00EE1053" w:rsidRDefault="00EE1053">
      <w:r>
        <w:br w:type="page"/>
      </w:r>
    </w:p>
    <w:tbl>
      <w:tblPr>
        <w:tblW w:w="10159" w:type="dxa"/>
        <w:tblInd w:w="-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4"/>
        <w:gridCol w:w="631"/>
        <w:gridCol w:w="444"/>
        <w:gridCol w:w="902"/>
        <w:gridCol w:w="172"/>
        <w:gridCol w:w="1075"/>
        <w:gridCol w:w="115"/>
        <w:gridCol w:w="902"/>
        <w:gridCol w:w="960"/>
        <w:gridCol w:w="559"/>
        <w:gridCol w:w="1189"/>
        <w:gridCol w:w="502"/>
        <w:gridCol w:w="1304"/>
      </w:tblGrid>
      <w:tr w:rsidR="004A490F" w14:paraId="333ADAC8" w14:textId="77777777" w:rsidTr="00EE1053">
        <w:trPr>
          <w:trHeight w:hRule="exact" w:val="42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A26CF6" w14:textId="77777777" w:rsidR="004A490F" w:rsidRDefault="004A490F"/>
        </w:tc>
      </w:tr>
      <w:tr w:rsidR="004A490F" w14:paraId="248BCA22" w14:textId="77777777" w:rsidTr="00EE1053">
        <w:trPr>
          <w:trHeight w:hRule="exact" w:val="574"/>
        </w:trPr>
        <w:tc>
          <w:tcPr>
            <w:tcW w:w="10159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7F41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4A490F" w14:paraId="339FCD8C" w14:textId="77777777" w:rsidTr="00EE1053">
        <w:trPr>
          <w:trHeight w:hRule="exact" w:val="558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D6419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4A490F" w14:paraId="6F987645" w14:textId="77777777" w:rsidTr="00EE1053">
        <w:trPr>
          <w:trHeight w:hRule="exact" w:val="115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9D3F77" w14:textId="77777777" w:rsidR="004A490F" w:rsidRDefault="004A490F"/>
        </w:tc>
      </w:tr>
      <w:tr w:rsidR="004A490F" w14:paraId="1DD911A6" w14:textId="77777777" w:rsidTr="00EE1053">
        <w:trPr>
          <w:trHeight w:hRule="exact" w:val="344"/>
        </w:trPr>
        <w:tc>
          <w:tcPr>
            <w:tcW w:w="10159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46FE1E31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МСК-33, зона 1</w:t>
            </w:r>
          </w:p>
        </w:tc>
      </w:tr>
      <w:tr w:rsidR="004A490F" w14:paraId="6D171962" w14:textId="77777777" w:rsidTr="00EE1053">
        <w:trPr>
          <w:trHeight w:hRule="exact" w:val="329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2B86CA99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A490F" w14:paraId="330E1D99" w14:textId="77777777" w:rsidTr="00EE1053">
        <w:trPr>
          <w:trHeight w:hRule="exact" w:val="788"/>
        </w:trPr>
        <w:tc>
          <w:tcPr>
            <w:tcW w:w="203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35C19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04A1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65F5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38B0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A6FC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A490F" w14:paraId="1DF87717" w14:textId="77777777" w:rsidTr="00EE1053">
        <w:trPr>
          <w:trHeight w:hRule="exact" w:val="803"/>
        </w:trPr>
        <w:tc>
          <w:tcPr>
            <w:tcW w:w="203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92525F" w14:textId="77777777" w:rsidR="004A490F" w:rsidRDefault="004A49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ECD8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D02ED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A1530F" w14:textId="77777777" w:rsidR="004A490F" w:rsidRDefault="004A49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FC2A55" w14:textId="77777777" w:rsidR="004A490F" w:rsidRDefault="004A49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0EE73" w14:textId="77777777" w:rsidR="004A490F" w:rsidRDefault="004A490F"/>
        </w:tc>
      </w:tr>
      <w:tr w:rsidR="004A490F" w14:paraId="48A24E70" w14:textId="77777777" w:rsidTr="00EE1053">
        <w:trPr>
          <w:trHeight w:hRule="exact" w:val="329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D618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27BE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A78E2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04599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EDA1E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9605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A490F" w14:paraId="78A83BE4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A7EE3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9768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644F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223183.88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C05241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06D2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07DCA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4932678B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0EA29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FA7E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596C9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223187.81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69EC4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257F7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9111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6F799119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B097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6655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222570.51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4A3E9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223182.87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F7F5F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61D8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38935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2F0673E5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C06F2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74395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C90EE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223323.59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DB29E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A5D8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72968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03300A11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98D56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3FDFF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222572.27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07AE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8885F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94A03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359F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0A7C250B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EE8D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3788E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222571.06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8CD08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223329.25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7A7A1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678E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68C5E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3E6FBCA5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A5D94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8E7C0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222550.53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8C13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59C01D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BDD8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F028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47ECA176" w14:textId="77777777" w:rsidTr="00EE1053">
        <w:trPr>
          <w:trHeight w:hRule="exact" w:val="516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4DF1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0FEE7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222550.21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D2FE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308AF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0E6A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ADA70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1CABECF8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FB0C6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696E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222550.29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8794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223332.34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0A22F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9AAA5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84833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60E16A21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AE9AD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77258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222550.18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E6F2A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223333.10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79EE7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7BA2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CDCA9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09F26696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1501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9CBC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222532.25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EC950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223369.18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1EC6D3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BE61D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C897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209FAABA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63F7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CE84B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222530.46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52B7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223370.29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20E0F9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63968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1E23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5A0D2D6D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5602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25EBE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222530.42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7671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223370.29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9BA2D8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3141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72F4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68E31C65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493C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50ED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222498.10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46D24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223369.72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EB467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5BCAE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84DB7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4ABB217B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53E2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F75B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222498.66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83522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223365.73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2B0B9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72A94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D4332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03A95ECB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03C0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AE7C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222529.23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A88F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223366.27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157D78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B233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0388F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370DDF1E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6520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A5F74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222546.28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0BB6E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223331.96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5B064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C9D6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F77A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783B1D1F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35442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3BC1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222546.20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D2D1B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C3FE6C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43DC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25B7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52C3E9DE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D9200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D960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222546.83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60CE2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223325.14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D17893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0B610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69AF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268F3A44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EFD85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A802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22509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223179.39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BCD68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84135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663C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717C7F17" w14:textId="77777777" w:rsidTr="00EE1053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BAFC2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90A0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222568.42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B2E43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223178.25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EB0AB8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719C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48E1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3C9AA18C" w14:textId="77777777" w:rsidTr="00EE1053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49B1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F172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708E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223183.88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EE784A" w14:textId="77777777" w:rsidR="004A490F" w:rsidRDefault="0080306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</w:t>
            </w:r>
            <w:r w:rsidR="004D0591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8982F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719CD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58DE9552" w14:textId="77777777" w:rsidTr="00EE1053">
        <w:trPr>
          <w:trHeight w:hRule="exact" w:val="244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44F9A" w14:textId="77777777" w:rsidR="004A490F" w:rsidRDefault="004A490F"/>
        </w:tc>
      </w:tr>
      <w:tr w:rsidR="004A490F" w14:paraId="7436E66A" w14:textId="77777777" w:rsidTr="00EE1053">
        <w:trPr>
          <w:trHeight w:hRule="exact" w:val="444"/>
        </w:trPr>
        <w:tc>
          <w:tcPr>
            <w:tcW w:w="10159" w:type="dxa"/>
            <w:gridSpan w:val="13"/>
            <w:tcBorders>
              <w:top w:val="single" w:sz="5" w:space="0" w:color="000000"/>
            </w:tcBorders>
          </w:tcPr>
          <w:p w14:paraId="6E13447A" w14:textId="77777777" w:rsidR="004A490F" w:rsidRDefault="004A490F"/>
        </w:tc>
      </w:tr>
      <w:tr w:rsidR="004A490F" w14:paraId="2045BA6B" w14:textId="77777777" w:rsidTr="00EE1053">
        <w:trPr>
          <w:trHeight w:hRule="exact" w:val="344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79327880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4A490F" w14:paraId="1EB4F068" w14:textId="77777777" w:rsidTr="00EE1053">
        <w:trPr>
          <w:trHeight w:hRule="exact" w:val="788"/>
        </w:trPr>
        <w:tc>
          <w:tcPr>
            <w:tcW w:w="2035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0D4E5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837E0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5C5C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004B5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7145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A490F" w14:paraId="541D3B85" w14:textId="77777777" w:rsidTr="00EE1053">
        <w:trPr>
          <w:trHeight w:hRule="exact" w:val="788"/>
        </w:trPr>
        <w:tc>
          <w:tcPr>
            <w:tcW w:w="2035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7773C" w14:textId="77777777" w:rsidR="004A490F" w:rsidRDefault="004A490F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260E2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950A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7B469" w14:textId="77777777" w:rsidR="004A490F" w:rsidRDefault="004A490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1249E" w14:textId="77777777" w:rsidR="004A490F" w:rsidRDefault="004A490F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6A0A2" w14:textId="77777777" w:rsidR="004A490F" w:rsidRDefault="004A490F"/>
        </w:tc>
      </w:tr>
      <w:tr w:rsidR="004A490F" w14:paraId="3CC80EA9" w14:textId="77777777" w:rsidTr="00EE1053">
        <w:trPr>
          <w:trHeight w:hRule="exact" w:val="344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140E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A37A6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9B291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83555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E584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D7BE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A490F" w14:paraId="3C11E645" w14:textId="77777777" w:rsidTr="00EE1053">
        <w:trPr>
          <w:trHeight w:hRule="exact" w:val="329"/>
        </w:trPr>
        <w:tc>
          <w:tcPr>
            <w:tcW w:w="20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741E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768C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DC30F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4EC83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311E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B2F94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A490F" w14:paraId="5D89681C" w14:textId="77777777" w:rsidTr="00EE1053">
        <w:trPr>
          <w:trHeight w:hRule="exact" w:val="2866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BBB7DD" w14:textId="77777777" w:rsidR="004A490F" w:rsidRDefault="004A490F"/>
        </w:tc>
      </w:tr>
      <w:tr w:rsidR="004A490F" w14:paraId="732FC312" w14:textId="77777777" w:rsidTr="00EE1053">
        <w:trPr>
          <w:trHeight w:hRule="exact" w:val="2865"/>
        </w:trPr>
        <w:tc>
          <w:tcPr>
            <w:tcW w:w="10159" w:type="dxa"/>
            <w:gridSpan w:val="13"/>
            <w:tcBorders>
              <w:left w:val="single" w:sz="5" w:space="0" w:color="000000"/>
              <w:right w:val="single" w:sz="5" w:space="0" w:color="000000"/>
            </w:tcBorders>
          </w:tcPr>
          <w:p w14:paraId="7B6BD74E" w14:textId="77777777" w:rsidR="004A490F" w:rsidRDefault="004A490F"/>
        </w:tc>
      </w:tr>
      <w:tr w:rsidR="004A490F" w14:paraId="70874065" w14:textId="77777777" w:rsidTr="00EE1053">
        <w:trPr>
          <w:trHeight w:hRule="exact" w:val="2866"/>
        </w:trPr>
        <w:tc>
          <w:tcPr>
            <w:tcW w:w="10159" w:type="dxa"/>
            <w:gridSpan w:val="13"/>
            <w:tcBorders>
              <w:left w:val="single" w:sz="5" w:space="0" w:color="000000"/>
              <w:right w:val="single" w:sz="5" w:space="0" w:color="000000"/>
            </w:tcBorders>
          </w:tcPr>
          <w:p w14:paraId="0A5B6D92" w14:textId="77777777" w:rsidR="004A490F" w:rsidRDefault="004A490F"/>
        </w:tc>
      </w:tr>
      <w:tr w:rsidR="004A490F" w14:paraId="135DFA1D" w14:textId="77777777" w:rsidTr="00EE1053">
        <w:trPr>
          <w:trHeight w:hRule="exact" w:val="1991"/>
        </w:trPr>
        <w:tc>
          <w:tcPr>
            <w:tcW w:w="10159" w:type="dxa"/>
            <w:gridSpan w:val="13"/>
            <w:tcBorders>
              <w:left w:val="single" w:sz="5" w:space="0" w:color="000000"/>
              <w:right w:val="single" w:sz="5" w:space="0" w:color="000000"/>
            </w:tcBorders>
          </w:tcPr>
          <w:p w14:paraId="0FBE520A" w14:textId="77777777" w:rsidR="004A490F" w:rsidRDefault="004A490F"/>
        </w:tc>
      </w:tr>
      <w:tr w:rsidR="004A490F" w14:paraId="1761683C" w14:textId="77777777" w:rsidTr="00EE1053">
        <w:trPr>
          <w:trHeight w:hRule="exact" w:val="1992"/>
        </w:trPr>
        <w:tc>
          <w:tcPr>
            <w:tcW w:w="10159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0F205" w14:textId="77777777" w:rsidR="004A490F" w:rsidRDefault="004A490F"/>
        </w:tc>
      </w:tr>
      <w:tr w:rsidR="004A490F" w14:paraId="09448FCD" w14:textId="77777777" w:rsidTr="00EE1053">
        <w:trPr>
          <w:trHeight w:hRule="exact" w:val="459"/>
        </w:trPr>
        <w:tc>
          <w:tcPr>
            <w:tcW w:w="10159" w:type="dxa"/>
            <w:gridSpan w:val="13"/>
            <w:tcBorders>
              <w:top w:val="single" w:sz="5" w:space="0" w:color="000000"/>
            </w:tcBorders>
          </w:tcPr>
          <w:p w14:paraId="0EE8850A" w14:textId="77777777" w:rsidR="004A490F" w:rsidRDefault="004A490F"/>
        </w:tc>
      </w:tr>
      <w:tr w:rsidR="004A490F" w14:paraId="01F579CE" w14:textId="77777777" w:rsidTr="00EE1053">
        <w:trPr>
          <w:trHeight w:hRule="exact" w:val="559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vAlign w:val="center"/>
          </w:tcPr>
          <w:p w14:paraId="264D63A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4A490F" w14:paraId="7DEEAB1F" w14:textId="77777777" w:rsidTr="00EE1053">
        <w:trPr>
          <w:trHeight w:hRule="exact" w:val="501"/>
        </w:trPr>
        <w:tc>
          <w:tcPr>
            <w:tcW w:w="10159" w:type="dxa"/>
            <w:gridSpan w:val="13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14E8FC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4A490F" w14:paraId="357E3F73" w14:textId="77777777" w:rsidTr="00EE1053">
        <w:trPr>
          <w:trHeight w:hRule="exact" w:val="58"/>
        </w:trPr>
        <w:tc>
          <w:tcPr>
            <w:tcW w:w="10159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7AF56" w14:textId="77777777" w:rsidR="004A490F" w:rsidRDefault="004A490F"/>
        </w:tc>
      </w:tr>
      <w:tr w:rsidR="004A490F" w14:paraId="1EBC1AA3" w14:textId="77777777" w:rsidTr="00EE1053">
        <w:trPr>
          <w:trHeight w:hRule="exact" w:val="458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4754E403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4A490F" w14:paraId="64515EEC" w14:textId="77777777" w:rsidTr="00EE1053">
        <w:trPr>
          <w:trHeight w:hRule="exact" w:val="344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3156A6FF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4A490F" w14:paraId="3A22A0F4" w14:textId="77777777" w:rsidTr="00EE1053">
        <w:trPr>
          <w:trHeight w:hRule="exact" w:val="788"/>
        </w:trPr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37F3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24480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EB453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A928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63956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66E31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A490F" w14:paraId="2CD14DC5" w14:textId="77777777" w:rsidTr="00EE1053">
        <w:trPr>
          <w:trHeight w:hRule="exact" w:val="788"/>
        </w:trPr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581F0" w14:textId="77777777" w:rsidR="004A490F" w:rsidRDefault="004A490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6B11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4EEE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E50E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1F23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5715C" w14:textId="77777777" w:rsidR="004A490F" w:rsidRDefault="004A490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AA04D" w14:textId="77777777" w:rsidR="004A490F" w:rsidRDefault="004A490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04878F" w14:textId="77777777" w:rsidR="004A490F" w:rsidRDefault="004A490F"/>
        </w:tc>
      </w:tr>
      <w:tr w:rsidR="004A490F" w14:paraId="0D4CADC5" w14:textId="77777777" w:rsidTr="00EE1053">
        <w:trPr>
          <w:trHeight w:hRule="exact" w:val="330"/>
        </w:trPr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149B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95F8C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76AC1D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B58DA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07431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4940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FBAD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40A6D3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4A490F" w14:paraId="7D0A7B4F" w14:textId="77777777" w:rsidTr="00EE1053">
        <w:trPr>
          <w:trHeight w:hRule="exact" w:val="344"/>
        </w:trPr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51B30C1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5CE4EBE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553A292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33496DC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2306008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384F179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4D486F1E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6EDBB061" w14:textId="77777777" w:rsidR="004A490F" w:rsidRDefault="004A490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4A490F" w14:paraId="53E5AAF0" w14:textId="77777777" w:rsidTr="00EE1053">
        <w:trPr>
          <w:trHeight w:hRule="exact" w:val="344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72" w:type="dxa"/>
              <w:right w:w="72" w:type="dxa"/>
            </w:tcMar>
            <w:vAlign w:val="center"/>
          </w:tcPr>
          <w:p w14:paraId="1629927E" w14:textId="77777777" w:rsidR="004A490F" w:rsidRDefault="004D0591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4A490F" w14:paraId="35785DA9" w14:textId="77777777" w:rsidTr="00EE1053">
        <w:trPr>
          <w:trHeight w:hRule="exact" w:val="788"/>
        </w:trPr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B97C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595D10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54377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E14F8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428A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8AD9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A490F" w14:paraId="3977D179" w14:textId="77777777" w:rsidTr="00EE1053">
        <w:trPr>
          <w:trHeight w:hRule="exact" w:val="788"/>
        </w:trPr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DF422" w14:textId="77777777" w:rsidR="004A490F" w:rsidRDefault="004A490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BB117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45990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D251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4EB59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5A92B" w14:textId="77777777" w:rsidR="004A490F" w:rsidRDefault="004A490F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7CFEE" w14:textId="77777777" w:rsidR="004A490F" w:rsidRDefault="004A490F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0BA4C" w14:textId="77777777" w:rsidR="004A490F" w:rsidRDefault="004A490F"/>
        </w:tc>
      </w:tr>
      <w:tr w:rsidR="004A490F" w14:paraId="442A78AA" w14:textId="77777777" w:rsidTr="00EE1053">
        <w:trPr>
          <w:trHeight w:hRule="exact" w:val="329"/>
        </w:trPr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BDCF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48803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B9652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72A78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9284F1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2FEA6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vAlign w:val="center"/>
          </w:tcPr>
          <w:p w14:paraId="18EFEBC4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34804A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4A490F" w14:paraId="167AE167" w14:textId="77777777" w:rsidTr="00EE1053">
        <w:trPr>
          <w:trHeight w:hRule="exact" w:val="344"/>
        </w:trPr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2C63ED2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108E7B8B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45262CB5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648DF1D8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3483E05C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14" w:type="dxa"/>
              <w:right w:w="14" w:type="dxa"/>
            </w:tcMar>
            <w:vAlign w:val="center"/>
          </w:tcPr>
          <w:p w14:paraId="4242EAA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1C321D6F" w14:textId="77777777" w:rsidR="004A490F" w:rsidRDefault="004D059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29" w:type="dxa"/>
              <w:right w:w="29" w:type="dxa"/>
            </w:tcMar>
            <w:vAlign w:val="center"/>
          </w:tcPr>
          <w:p w14:paraId="499FE757" w14:textId="77777777" w:rsidR="004A490F" w:rsidRDefault="004A490F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4A490F" w14:paraId="634F74B8" w14:textId="77777777" w:rsidTr="00EE1053">
        <w:trPr>
          <w:trHeight w:hRule="exact" w:val="2866"/>
        </w:trPr>
        <w:tc>
          <w:tcPr>
            <w:tcW w:w="10159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25FC5F" w14:textId="77777777" w:rsidR="004A490F" w:rsidRDefault="004A490F"/>
        </w:tc>
      </w:tr>
      <w:tr w:rsidR="004A490F" w14:paraId="27DBA721" w14:textId="77777777" w:rsidTr="00EE1053">
        <w:trPr>
          <w:trHeight w:hRule="exact" w:val="2765"/>
        </w:trPr>
        <w:tc>
          <w:tcPr>
            <w:tcW w:w="10159" w:type="dxa"/>
            <w:gridSpan w:val="13"/>
            <w:tcBorders>
              <w:left w:val="single" w:sz="5" w:space="0" w:color="000000"/>
              <w:right w:val="single" w:sz="5" w:space="0" w:color="000000"/>
            </w:tcBorders>
          </w:tcPr>
          <w:p w14:paraId="7A3D9720" w14:textId="77777777" w:rsidR="004A490F" w:rsidRDefault="004A490F"/>
        </w:tc>
      </w:tr>
      <w:tr w:rsidR="004A490F" w14:paraId="20BD94C3" w14:textId="77777777" w:rsidTr="00EE1053">
        <w:trPr>
          <w:trHeight w:hRule="exact" w:val="2780"/>
        </w:trPr>
        <w:tc>
          <w:tcPr>
            <w:tcW w:w="10159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7643F" w14:textId="77777777" w:rsidR="004A490F" w:rsidRDefault="004A490F"/>
        </w:tc>
      </w:tr>
    </w:tbl>
    <w:p w14:paraId="2400C872" w14:textId="77777777" w:rsidR="004D0591" w:rsidRDefault="004D0591"/>
    <w:sectPr w:rsidR="004D0591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490F"/>
    <w:rsid w:val="00026389"/>
    <w:rsid w:val="00172E96"/>
    <w:rsid w:val="002056C5"/>
    <w:rsid w:val="00315D65"/>
    <w:rsid w:val="00337811"/>
    <w:rsid w:val="004A490F"/>
    <w:rsid w:val="004D0591"/>
    <w:rsid w:val="005C213A"/>
    <w:rsid w:val="0080306E"/>
    <w:rsid w:val="0081045C"/>
    <w:rsid w:val="00AF21CF"/>
    <w:rsid w:val="00EE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3BCCA"/>
  <w15:docId w15:val="{CF55A8DB-1E6C-4815-8794-168720EE3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5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местоположения границ</vt:lpstr>
    </vt:vector>
  </TitlesOfParts>
  <Company>Stimulsoft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Ковалев Герман Викторович &lt;1333000s@technokad.rosreestr.ru&gt;</dc:creator>
  <cp:keywords/>
  <dc:description>Описание местоположения границ</dc:description>
  <cp:lastModifiedBy>Имущество-5</cp:lastModifiedBy>
  <cp:revision>9</cp:revision>
  <cp:lastPrinted>2026-03-06T09:31:00Z</cp:lastPrinted>
  <dcterms:created xsi:type="dcterms:W3CDTF">2026-03-05T07:43:00Z</dcterms:created>
  <dcterms:modified xsi:type="dcterms:W3CDTF">2026-03-10T09:30:00Z</dcterms:modified>
</cp:coreProperties>
</file>